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46EE4" w14:textId="6DC774A4" w:rsidR="006C3767" w:rsidRPr="000E4F55" w:rsidRDefault="000E4F55" w:rsidP="000E4F55">
      <w:pPr>
        <w:pStyle w:val="Heading1"/>
      </w:pPr>
      <w:r w:rsidRPr="000E4F55">
        <w:t>Supplier code of conduct</w:t>
      </w:r>
      <w:r w:rsidR="00C006E4">
        <w:t xml:space="preserve"> (“Code”)</w:t>
      </w:r>
    </w:p>
    <w:p w14:paraId="3AD65B88" w14:textId="1BFDAD73" w:rsidR="000E4F55" w:rsidRPr="000E4F55" w:rsidRDefault="000E4F55" w:rsidP="000E4F55">
      <w:pPr>
        <w:spacing w:after="120" w:line="240" w:lineRule="auto"/>
        <w:rPr>
          <w:b/>
          <w:bCs/>
          <w:sz w:val="20"/>
          <w:szCs w:val="20"/>
        </w:rPr>
      </w:pPr>
      <w:r w:rsidRPr="000E4F55">
        <w:rPr>
          <w:b/>
          <w:bCs/>
          <w:sz w:val="20"/>
          <w:szCs w:val="20"/>
        </w:rPr>
        <w:t>Fractile Ltd</w:t>
      </w:r>
    </w:p>
    <w:p w14:paraId="488C3DA5" w14:textId="57422471" w:rsidR="000E4F55" w:rsidRPr="000E4F55" w:rsidRDefault="000E4F55" w:rsidP="000E4F55">
      <w:pPr>
        <w:pStyle w:val="Heading2"/>
      </w:pPr>
      <w:r w:rsidRPr="000E4F55">
        <w:t xml:space="preserve">About this </w:t>
      </w:r>
      <w:r w:rsidR="00C006E4">
        <w:t>C</w:t>
      </w:r>
      <w:r w:rsidRPr="000E4F55">
        <w:t>ode</w:t>
      </w:r>
    </w:p>
    <w:p w14:paraId="1A803D1D" w14:textId="435D95EE" w:rsidR="00036DB0" w:rsidRDefault="000E4F55" w:rsidP="00036DB0">
      <w:pPr>
        <w:spacing w:after="120" w:line="240" w:lineRule="auto"/>
        <w:rPr>
          <w:sz w:val="20"/>
          <w:szCs w:val="20"/>
        </w:rPr>
      </w:pPr>
      <w:r w:rsidRPr="000E4F55">
        <w:rPr>
          <w:sz w:val="20"/>
          <w:szCs w:val="20"/>
        </w:rPr>
        <w:t>Corporate integrity, responsible sourcing</w:t>
      </w:r>
      <w:r w:rsidR="00BC019F">
        <w:rPr>
          <w:sz w:val="20"/>
          <w:szCs w:val="20"/>
        </w:rPr>
        <w:t>,</w:t>
      </w:r>
      <w:r w:rsidRPr="000E4F55">
        <w:rPr>
          <w:sz w:val="20"/>
          <w:szCs w:val="20"/>
        </w:rPr>
        <w:t xml:space="preserve"> and the safety and wellbeing of workers in the countries where we do business are of paramount importance to </w:t>
      </w:r>
      <w:r>
        <w:rPr>
          <w:sz w:val="20"/>
          <w:szCs w:val="20"/>
        </w:rPr>
        <w:t>Fractile</w:t>
      </w:r>
      <w:r w:rsidRPr="000E4F55">
        <w:rPr>
          <w:sz w:val="20"/>
          <w:szCs w:val="20"/>
        </w:rPr>
        <w:t xml:space="preserve">. These core principles are reflected in this </w:t>
      </w:r>
      <w:r w:rsidR="00C006E4">
        <w:rPr>
          <w:sz w:val="20"/>
          <w:szCs w:val="20"/>
        </w:rPr>
        <w:t>Code</w:t>
      </w:r>
      <w:r w:rsidRPr="000E4F55">
        <w:rPr>
          <w:sz w:val="20"/>
          <w:szCs w:val="20"/>
        </w:rPr>
        <w:t xml:space="preserve">, which establishes the standards that must be met by any entity that supplies products </w:t>
      </w:r>
      <w:r w:rsidR="00BC019F">
        <w:rPr>
          <w:sz w:val="20"/>
          <w:szCs w:val="20"/>
        </w:rPr>
        <w:t>and/</w:t>
      </w:r>
      <w:r w:rsidRPr="000E4F55">
        <w:rPr>
          <w:sz w:val="20"/>
          <w:szCs w:val="20"/>
        </w:rPr>
        <w:t xml:space="preserve">or services to </w:t>
      </w:r>
      <w:r>
        <w:rPr>
          <w:sz w:val="20"/>
          <w:szCs w:val="20"/>
        </w:rPr>
        <w:t>Fractile</w:t>
      </w:r>
      <w:r w:rsidRPr="000E4F55">
        <w:rPr>
          <w:sz w:val="20"/>
          <w:szCs w:val="20"/>
        </w:rPr>
        <w:t>.</w:t>
      </w:r>
      <w:r w:rsidR="00036DB0" w:rsidRPr="00036DB0">
        <w:rPr>
          <w:sz w:val="20"/>
          <w:szCs w:val="20"/>
        </w:rPr>
        <w:t xml:space="preserve"> </w:t>
      </w:r>
    </w:p>
    <w:p w14:paraId="0C69661C" w14:textId="2AAF2DD0" w:rsidR="000E4F55" w:rsidRPr="000E4F55" w:rsidRDefault="00036DB0" w:rsidP="000E4F55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Fractile</w:t>
      </w:r>
      <w:r w:rsidRPr="000E4F55">
        <w:rPr>
          <w:sz w:val="20"/>
          <w:szCs w:val="20"/>
        </w:rPr>
        <w:t xml:space="preserve"> has the right to update this Code from time to time</w:t>
      </w:r>
      <w:r w:rsidR="00225C15">
        <w:rPr>
          <w:sz w:val="20"/>
          <w:szCs w:val="20"/>
        </w:rPr>
        <w:t xml:space="preserve"> and updates </w:t>
      </w:r>
      <w:r w:rsidRPr="000E4F55">
        <w:rPr>
          <w:sz w:val="20"/>
          <w:szCs w:val="20"/>
        </w:rPr>
        <w:t>will be posted on our website.</w:t>
      </w:r>
    </w:p>
    <w:p w14:paraId="427EF73F" w14:textId="7DDA78DA" w:rsidR="000E4F55" w:rsidRPr="000E4F55" w:rsidRDefault="000E4F55" w:rsidP="000E4F55">
      <w:pPr>
        <w:pStyle w:val="Heading2"/>
      </w:pPr>
      <w:r w:rsidRPr="000E4F55">
        <w:t xml:space="preserve">Definitions </w:t>
      </w:r>
    </w:p>
    <w:p w14:paraId="797142F5" w14:textId="77777777" w:rsidR="000E4F55" w:rsidRPr="000E4F55" w:rsidRDefault="000E4F55" w:rsidP="000E4F55">
      <w:pPr>
        <w:spacing w:after="120" w:line="240" w:lineRule="auto"/>
        <w:rPr>
          <w:sz w:val="20"/>
          <w:szCs w:val="20"/>
        </w:rPr>
      </w:pPr>
      <w:r w:rsidRPr="000E4F55">
        <w:rPr>
          <w:sz w:val="20"/>
          <w:szCs w:val="20"/>
        </w:rPr>
        <w:t>In this Code:</w:t>
      </w:r>
    </w:p>
    <w:p w14:paraId="13E964F0" w14:textId="48484A55" w:rsidR="000E4F55" w:rsidRPr="000E4F55" w:rsidRDefault="000E4F55" w:rsidP="00BC019F">
      <w:pPr>
        <w:spacing w:after="120" w:line="240" w:lineRule="auto"/>
        <w:ind w:left="720"/>
        <w:rPr>
          <w:sz w:val="20"/>
          <w:szCs w:val="20"/>
        </w:rPr>
      </w:pPr>
      <w:r w:rsidRPr="000E4F55">
        <w:rPr>
          <w:sz w:val="20"/>
          <w:szCs w:val="20"/>
        </w:rPr>
        <w:t>“</w:t>
      </w:r>
      <w:r w:rsidRPr="000E4F55">
        <w:rPr>
          <w:b/>
          <w:bCs/>
          <w:sz w:val="20"/>
          <w:szCs w:val="20"/>
        </w:rPr>
        <w:t>Supplier</w:t>
      </w:r>
      <w:r w:rsidRPr="000E4F55">
        <w:rPr>
          <w:sz w:val="20"/>
          <w:szCs w:val="20"/>
        </w:rPr>
        <w:t xml:space="preserve">” means a company, </w:t>
      </w:r>
      <w:r w:rsidR="00996930">
        <w:rPr>
          <w:sz w:val="20"/>
          <w:szCs w:val="20"/>
        </w:rPr>
        <w:t xml:space="preserve">organisation, other entity, or individual </w:t>
      </w:r>
      <w:r w:rsidRPr="000E4F55">
        <w:rPr>
          <w:sz w:val="20"/>
          <w:szCs w:val="20"/>
        </w:rPr>
        <w:t xml:space="preserve">that provides goods </w:t>
      </w:r>
      <w:r w:rsidR="00036DB0">
        <w:rPr>
          <w:sz w:val="20"/>
          <w:szCs w:val="20"/>
        </w:rPr>
        <w:t>and/</w:t>
      </w:r>
      <w:r w:rsidRPr="000E4F55">
        <w:rPr>
          <w:sz w:val="20"/>
          <w:szCs w:val="20"/>
        </w:rPr>
        <w:t xml:space="preserve">or services to </w:t>
      </w:r>
      <w:r>
        <w:rPr>
          <w:sz w:val="20"/>
          <w:szCs w:val="20"/>
        </w:rPr>
        <w:t>Fractile</w:t>
      </w:r>
      <w:r w:rsidR="00996930">
        <w:rPr>
          <w:sz w:val="20"/>
          <w:szCs w:val="20"/>
        </w:rPr>
        <w:t xml:space="preserve"> or any member of Fractile’s</w:t>
      </w:r>
      <w:r>
        <w:rPr>
          <w:sz w:val="20"/>
          <w:szCs w:val="20"/>
        </w:rPr>
        <w:t xml:space="preserve"> </w:t>
      </w:r>
      <w:r w:rsidRPr="000E4F55">
        <w:rPr>
          <w:sz w:val="20"/>
          <w:szCs w:val="20"/>
        </w:rPr>
        <w:t>group of companies.</w:t>
      </w:r>
    </w:p>
    <w:p w14:paraId="4151BADF" w14:textId="373D44F3" w:rsidR="000E4F55" w:rsidRPr="000E4F55" w:rsidRDefault="000E4F55" w:rsidP="00BC019F">
      <w:pPr>
        <w:spacing w:after="120" w:line="240" w:lineRule="auto"/>
        <w:ind w:left="720"/>
        <w:rPr>
          <w:sz w:val="20"/>
          <w:szCs w:val="20"/>
        </w:rPr>
      </w:pPr>
      <w:r w:rsidRPr="000E4F55">
        <w:rPr>
          <w:sz w:val="20"/>
          <w:szCs w:val="20"/>
        </w:rPr>
        <w:t>“</w:t>
      </w:r>
      <w:r w:rsidRPr="000E4F55">
        <w:rPr>
          <w:b/>
          <w:bCs/>
          <w:sz w:val="20"/>
          <w:szCs w:val="20"/>
        </w:rPr>
        <w:t>Supply Chain</w:t>
      </w:r>
      <w:r w:rsidRPr="000E4F55">
        <w:rPr>
          <w:sz w:val="20"/>
          <w:szCs w:val="20"/>
        </w:rPr>
        <w:t xml:space="preserve">” means </w:t>
      </w:r>
      <w:r w:rsidR="00036DB0">
        <w:rPr>
          <w:sz w:val="20"/>
          <w:szCs w:val="20"/>
        </w:rPr>
        <w:t>a</w:t>
      </w:r>
      <w:r w:rsidRPr="000E4F55">
        <w:rPr>
          <w:sz w:val="20"/>
          <w:szCs w:val="20"/>
        </w:rPr>
        <w:t xml:space="preserve"> Supplier’s suppliers, agents, </w:t>
      </w:r>
      <w:r w:rsidR="00036DB0">
        <w:rPr>
          <w:sz w:val="20"/>
          <w:szCs w:val="20"/>
        </w:rPr>
        <w:t xml:space="preserve">distributors, </w:t>
      </w:r>
      <w:r w:rsidRPr="000E4F55">
        <w:rPr>
          <w:sz w:val="20"/>
          <w:szCs w:val="20"/>
        </w:rPr>
        <w:t>and subcontractors.</w:t>
      </w:r>
    </w:p>
    <w:p w14:paraId="3D9A05FD" w14:textId="316054F9" w:rsidR="000E4F55" w:rsidRPr="000E4F55" w:rsidRDefault="000E4F55" w:rsidP="00BC019F">
      <w:pPr>
        <w:spacing w:after="120" w:line="240" w:lineRule="auto"/>
        <w:ind w:left="720"/>
        <w:rPr>
          <w:sz w:val="20"/>
          <w:szCs w:val="20"/>
        </w:rPr>
      </w:pPr>
      <w:r w:rsidRPr="000E4F55">
        <w:rPr>
          <w:sz w:val="20"/>
          <w:szCs w:val="20"/>
        </w:rPr>
        <w:t>“</w:t>
      </w:r>
      <w:r w:rsidRPr="000E4F55">
        <w:rPr>
          <w:b/>
          <w:bCs/>
          <w:sz w:val="20"/>
          <w:szCs w:val="20"/>
        </w:rPr>
        <w:t>Worker</w:t>
      </w:r>
      <w:r w:rsidRPr="000E4F55">
        <w:rPr>
          <w:sz w:val="20"/>
          <w:szCs w:val="20"/>
        </w:rPr>
        <w:t xml:space="preserve">” means any individual whom </w:t>
      </w:r>
      <w:r w:rsidR="00996930">
        <w:rPr>
          <w:sz w:val="20"/>
          <w:szCs w:val="20"/>
        </w:rPr>
        <w:t>a</w:t>
      </w:r>
      <w:r w:rsidRPr="000E4F55">
        <w:rPr>
          <w:sz w:val="20"/>
          <w:szCs w:val="20"/>
        </w:rPr>
        <w:t xml:space="preserve"> Supplier employs, hires</w:t>
      </w:r>
      <w:r w:rsidR="00BC019F">
        <w:rPr>
          <w:sz w:val="20"/>
          <w:szCs w:val="20"/>
        </w:rPr>
        <w:t xml:space="preserve">, </w:t>
      </w:r>
      <w:r w:rsidRPr="000E4F55">
        <w:rPr>
          <w:sz w:val="20"/>
          <w:szCs w:val="20"/>
        </w:rPr>
        <w:t>engages, or otherwise uses to conduct its business.</w:t>
      </w:r>
    </w:p>
    <w:p w14:paraId="1FB2232D" w14:textId="18BDBC8A" w:rsidR="000E4F55" w:rsidRPr="000E4F55" w:rsidRDefault="00996930" w:rsidP="000E4F55">
      <w:pPr>
        <w:pStyle w:val="Heading2"/>
      </w:pPr>
      <w:r>
        <w:t>S</w:t>
      </w:r>
      <w:r w:rsidR="000E4F55" w:rsidRPr="000E4F55">
        <w:t>tandards</w:t>
      </w:r>
      <w:r>
        <w:t xml:space="preserve"> and </w:t>
      </w:r>
      <w:r w:rsidR="00BC019F">
        <w:t>requirements</w:t>
      </w:r>
    </w:p>
    <w:p w14:paraId="4991D641" w14:textId="77777777" w:rsidR="00036DB0" w:rsidRDefault="000E4F55" w:rsidP="00036DB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Fractile</w:t>
      </w:r>
      <w:r w:rsidRPr="000E4F55">
        <w:rPr>
          <w:sz w:val="20"/>
          <w:szCs w:val="20"/>
        </w:rPr>
        <w:t xml:space="preserve"> promotes a culture of </w:t>
      </w:r>
      <w:r w:rsidR="00BC019F">
        <w:rPr>
          <w:sz w:val="20"/>
          <w:szCs w:val="20"/>
        </w:rPr>
        <w:t xml:space="preserve">high </w:t>
      </w:r>
      <w:r w:rsidRPr="000E4F55">
        <w:rPr>
          <w:sz w:val="20"/>
          <w:szCs w:val="20"/>
        </w:rPr>
        <w:t xml:space="preserve">integrity, professionalism, and </w:t>
      </w:r>
      <w:r w:rsidR="00036DB0">
        <w:rPr>
          <w:sz w:val="20"/>
          <w:szCs w:val="20"/>
        </w:rPr>
        <w:t xml:space="preserve">legal </w:t>
      </w:r>
      <w:r w:rsidR="008B3570">
        <w:rPr>
          <w:sz w:val="20"/>
          <w:szCs w:val="20"/>
        </w:rPr>
        <w:t>compliance</w:t>
      </w:r>
      <w:r w:rsidRPr="000E4F55">
        <w:rPr>
          <w:sz w:val="20"/>
          <w:szCs w:val="20"/>
        </w:rPr>
        <w:t xml:space="preserve">. </w:t>
      </w:r>
    </w:p>
    <w:p w14:paraId="2B2B7528" w14:textId="57004BA2" w:rsidR="00036DB0" w:rsidRDefault="00036DB0" w:rsidP="00036DB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We expect all our Suppliers to</w:t>
      </w:r>
      <w:r w:rsidRPr="000E4F55">
        <w:rPr>
          <w:sz w:val="20"/>
          <w:szCs w:val="20"/>
        </w:rPr>
        <w:t xml:space="preserve"> comply </w:t>
      </w:r>
      <w:proofErr w:type="gramStart"/>
      <w:r w:rsidRPr="000E4F55">
        <w:rPr>
          <w:sz w:val="20"/>
          <w:szCs w:val="20"/>
        </w:rPr>
        <w:t>with</w:t>
      </w:r>
      <w:r>
        <w:rPr>
          <w:sz w:val="20"/>
          <w:szCs w:val="20"/>
        </w:rPr>
        <w:t>, and</w:t>
      </w:r>
      <w:proofErr w:type="gramEnd"/>
      <w:r>
        <w:rPr>
          <w:sz w:val="20"/>
          <w:szCs w:val="20"/>
        </w:rPr>
        <w:t xml:space="preserve"> ensure that their Workers and Supply Chain comply with,</w:t>
      </w:r>
      <w:r w:rsidRPr="000E4F55">
        <w:rPr>
          <w:sz w:val="20"/>
          <w:szCs w:val="20"/>
        </w:rPr>
        <w:t xml:space="preserve"> </w:t>
      </w:r>
      <w:r w:rsidR="003309A5">
        <w:rPr>
          <w:sz w:val="20"/>
          <w:szCs w:val="20"/>
        </w:rPr>
        <w:t xml:space="preserve">the standards and requirements set out in </w:t>
      </w:r>
      <w:r>
        <w:rPr>
          <w:sz w:val="20"/>
          <w:szCs w:val="20"/>
        </w:rPr>
        <w:t>this Code.</w:t>
      </w:r>
    </w:p>
    <w:p w14:paraId="56443A91" w14:textId="0A7B8C33" w:rsidR="00757CF8" w:rsidRDefault="00036DB0" w:rsidP="000E4F55">
      <w:pPr>
        <w:spacing w:after="12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In particular, we</w:t>
      </w:r>
      <w:proofErr w:type="gramEnd"/>
      <w:r w:rsidR="00757CF8">
        <w:rPr>
          <w:sz w:val="20"/>
          <w:szCs w:val="20"/>
        </w:rPr>
        <w:t xml:space="preserve"> expect all our Suppliers:</w:t>
      </w:r>
    </w:p>
    <w:p w14:paraId="630DE008" w14:textId="416270ED" w:rsidR="00757CF8" w:rsidRPr="00757CF8" w:rsidRDefault="00757CF8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 w:rsidRPr="00757CF8">
        <w:rPr>
          <w:sz w:val="20"/>
          <w:szCs w:val="20"/>
        </w:rPr>
        <w:t xml:space="preserve">to comply with applicable </w:t>
      </w:r>
      <w:r w:rsidRPr="00757CF8">
        <w:rPr>
          <w:b/>
          <w:bCs/>
          <w:sz w:val="20"/>
          <w:szCs w:val="20"/>
        </w:rPr>
        <w:t>anti-slavery and human trafficking</w:t>
      </w:r>
      <w:r w:rsidRPr="00757CF8">
        <w:rPr>
          <w:sz w:val="20"/>
          <w:szCs w:val="20"/>
        </w:rPr>
        <w:t xml:space="preserve"> </w:t>
      </w:r>
      <w:r w:rsidR="00036DB0">
        <w:rPr>
          <w:sz w:val="20"/>
          <w:szCs w:val="20"/>
        </w:rPr>
        <w:t xml:space="preserve">and </w:t>
      </w:r>
      <w:r w:rsidR="00036DB0" w:rsidRPr="00036DB0">
        <w:rPr>
          <w:b/>
          <w:bCs/>
          <w:sz w:val="20"/>
          <w:szCs w:val="20"/>
        </w:rPr>
        <w:t>human rights</w:t>
      </w:r>
      <w:r w:rsidR="00036DB0">
        <w:rPr>
          <w:sz w:val="20"/>
          <w:szCs w:val="20"/>
        </w:rPr>
        <w:t xml:space="preserve"> </w:t>
      </w:r>
      <w:r w:rsidRPr="00757CF8">
        <w:rPr>
          <w:sz w:val="20"/>
          <w:szCs w:val="20"/>
        </w:rPr>
        <w:t>laws and regulations from time to time in force, which includes not supporting or engaging in any forced labour, child labour, or bonded labour</w:t>
      </w:r>
      <w:r w:rsidR="00036DB0">
        <w:rPr>
          <w:sz w:val="20"/>
          <w:szCs w:val="20"/>
        </w:rPr>
        <w:t xml:space="preserve">, and also includes ensuring that workplaces are free from discrimination and harassment, and respecting the right of workers </w:t>
      </w:r>
      <w:r w:rsidR="00036DB0" w:rsidRPr="000E4F55">
        <w:rPr>
          <w:sz w:val="20"/>
          <w:szCs w:val="20"/>
        </w:rPr>
        <w:t xml:space="preserve">to form or join </w:t>
      </w:r>
      <w:r w:rsidR="00036DB0" w:rsidRPr="003309A5">
        <w:rPr>
          <w:sz w:val="20"/>
          <w:szCs w:val="20"/>
        </w:rPr>
        <w:t>trade unions</w:t>
      </w:r>
      <w:r w:rsidR="00036DB0" w:rsidRPr="000E4F55">
        <w:rPr>
          <w:sz w:val="20"/>
          <w:szCs w:val="20"/>
        </w:rPr>
        <w:t xml:space="preserve"> and to engage in collective bargaining</w:t>
      </w:r>
      <w:r w:rsidRPr="00757CF8">
        <w:rPr>
          <w:sz w:val="20"/>
          <w:szCs w:val="20"/>
        </w:rPr>
        <w:t>;</w:t>
      </w:r>
    </w:p>
    <w:p w14:paraId="160CCD17" w14:textId="730B53A0" w:rsidR="00757CF8" w:rsidRPr="00036DB0" w:rsidRDefault="00996930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 w:rsidRPr="00036DB0">
        <w:rPr>
          <w:sz w:val="20"/>
          <w:szCs w:val="20"/>
        </w:rPr>
        <w:t xml:space="preserve">to comply with applicable </w:t>
      </w:r>
      <w:r w:rsidRPr="00036DB0">
        <w:rPr>
          <w:b/>
          <w:bCs/>
          <w:sz w:val="20"/>
          <w:szCs w:val="20"/>
        </w:rPr>
        <w:t>minimum wage</w:t>
      </w:r>
      <w:r w:rsidRPr="00036DB0">
        <w:rPr>
          <w:sz w:val="20"/>
          <w:szCs w:val="20"/>
        </w:rPr>
        <w:t xml:space="preserve"> laws and </w:t>
      </w:r>
      <w:r w:rsidRPr="00036DB0">
        <w:rPr>
          <w:b/>
          <w:bCs/>
          <w:sz w:val="20"/>
          <w:szCs w:val="20"/>
        </w:rPr>
        <w:t>health and safety</w:t>
      </w:r>
      <w:r w:rsidRPr="00036DB0">
        <w:rPr>
          <w:sz w:val="20"/>
          <w:szCs w:val="20"/>
        </w:rPr>
        <w:t xml:space="preserve"> laws in the country or countries in which </w:t>
      </w:r>
      <w:r w:rsidR="00C006E4">
        <w:rPr>
          <w:sz w:val="20"/>
          <w:szCs w:val="20"/>
        </w:rPr>
        <w:t>they</w:t>
      </w:r>
      <w:r w:rsidRPr="00036DB0">
        <w:rPr>
          <w:sz w:val="20"/>
          <w:szCs w:val="20"/>
        </w:rPr>
        <w:t xml:space="preserve"> operate</w:t>
      </w:r>
      <w:r w:rsidR="00036DB0" w:rsidRPr="00036DB0">
        <w:rPr>
          <w:sz w:val="20"/>
          <w:szCs w:val="20"/>
        </w:rPr>
        <w:t xml:space="preserve"> and to provide a </w:t>
      </w:r>
      <w:r w:rsidR="00757CF8" w:rsidRPr="00036DB0">
        <w:rPr>
          <w:sz w:val="20"/>
          <w:szCs w:val="20"/>
        </w:rPr>
        <w:t xml:space="preserve">safe, healthy, and sanitary </w:t>
      </w:r>
      <w:r w:rsidR="00757CF8" w:rsidRPr="00036DB0">
        <w:rPr>
          <w:b/>
          <w:bCs/>
          <w:sz w:val="20"/>
          <w:szCs w:val="20"/>
        </w:rPr>
        <w:t>working environment</w:t>
      </w:r>
      <w:r w:rsidR="00036DB0" w:rsidRPr="00036DB0">
        <w:rPr>
          <w:sz w:val="20"/>
          <w:szCs w:val="20"/>
        </w:rPr>
        <w:t>;</w:t>
      </w:r>
      <w:r w:rsidR="00757CF8" w:rsidRPr="00036DB0">
        <w:rPr>
          <w:sz w:val="20"/>
          <w:szCs w:val="20"/>
        </w:rPr>
        <w:t xml:space="preserve"> </w:t>
      </w:r>
    </w:p>
    <w:p w14:paraId="5B15AEF9" w14:textId="3130E73D" w:rsidR="00996930" w:rsidRDefault="00996930" w:rsidP="00996930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 comply with all applicable </w:t>
      </w:r>
      <w:r w:rsidRPr="00757CF8">
        <w:rPr>
          <w:b/>
          <w:bCs/>
          <w:sz w:val="20"/>
          <w:szCs w:val="20"/>
        </w:rPr>
        <w:t>whistleblowing and non-retaliation</w:t>
      </w:r>
      <w:r>
        <w:rPr>
          <w:sz w:val="20"/>
          <w:szCs w:val="20"/>
        </w:rPr>
        <w:t xml:space="preserve"> laws that protect </w:t>
      </w:r>
      <w:r w:rsidRPr="000E4F55">
        <w:rPr>
          <w:sz w:val="20"/>
          <w:szCs w:val="20"/>
        </w:rPr>
        <w:t>employees against unlawful discrimination or retaliation because of their reporting information regarding corporate fraud or other violations of law, policies, procedures, or codes of practic</w:t>
      </w:r>
      <w:r w:rsidR="00036DB0">
        <w:rPr>
          <w:sz w:val="20"/>
          <w:szCs w:val="20"/>
        </w:rPr>
        <w:t>e</w:t>
      </w:r>
      <w:r>
        <w:rPr>
          <w:sz w:val="20"/>
          <w:szCs w:val="20"/>
        </w:rPr>
        <w:t>;</w:t>
      </w:r>
    </w:p>
    <w:p w14:paraId="01B76814" w14:textId="77777777" w:rsidR="001A55A9" w:rsidRDefault="008B3570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 comply with applicable </w:t>
      </w:r>
      <w:r w:rsidRPr="008B3570">
        <w:rPr>
          <w:b/>
          <w:bCs/>
          <w:sz w:val="20"/>
          <w:szCs w:val="20"/>
        </w:rPr>
        <w:t>environmental laws</w:t>
      </w:r>
      <w:r w:rsidRPr="000E4F55">
        <w:rPr>
          <w:sz w:val="20"/>
          <w:szCs w:val="20"/>
        </w:rPr>
        <w:t>, including laws and international treaties relating to (but not limited to) waste disposal, emissions, discharges and the handling of hazardous and toxic materials</w:t>
      </w:r>
      <w:r w:rsidR="001A55A9">
        <w:rPr>
          <w:sz w:val="20"/>
          <w:szCs w:val="20"/>
        </w:rPr>
        <w:t>;</w:t>
      </w:r>
    </w:p>
    <w:p w14:paraId="1B3099DB" w14:textId="21029947" w:rsidR="008B3570" w:rsidRDefault="001A55A9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 comply with applicable laws and best industry practices regarding </w:t>
      </w:r>
      <w:r w:rsidR="008B3570">
        <w:rPr>
          <w:sz w:val="20"/>
          <w:szCs w:val="20"/>
        </w:rPr>
        <w:t xml:space="preserve">the </w:t>
      </w:r>
      <w:r w:rsidR="008B3570" w:rsidRPr="001A55A9">
        <w:rPr>
          <w:b/>
          <w:bCs/>
          <w:sz w:val="20"/>
          <w:szCs w:val="20"/>
        </w:rPr>
        <w:t>responsible sourcing of minerals</w:t>
      </w:r>
      <w:r w:rsidR="008B3570">
        <w:rPr>
          <w:sz w:val="20"/>
          <w:szCs w:val="20"/>
        </w:rPr>
        <w:t>;</w:t>
      </w:r>
    </w:p>
    <w:p w14:paraId="3639E40F" w14:textId="4680C595" w:rsidR="00757CF8" w:rsidRDefault="00757CF8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 comply with all applicable </w:t>
      </w:r>
      <w:r w:rsidRPr="00757CF8">
        <w:rPr>
          <w:b/>
          <w:bCs/>
          <w:sz w:val="20"/>
          <w:szCs w:val="20"/>
        </w:rPr>
        <w:t>privacy and data protection</w:t>
      </w:r>
      <w:r>
        <w:rPr>
          <w:sz w:val="20"/>
          <w:szCs w:val="20"/>
        </w:rPr>
        <w:t xml:space="preserve"> laws and regulations when processing personal data</w:t>
      </w:r>
      <w:r w:rsidR="00A941BE">
        <w:rPr>
          <w:sz w:val="20"/>
          <w:szCs w:val="20"/>
        </w:rPr>
        <w:t xml:space="preserve"> or personally identifiable information</w:t>
      </w:r>
      <w:r w:rsidR="008B3570">
        <w:rPr>
          <w:sz w:val="20"/>
          <w:szCs w:val="20"/>
        </w:rPr>
        <w:t>;</w:t>
      </w:r>
    </w:p>
    <w:p w14:paraId="4E825296" w14:textId="43234F2D" w:rsidR="008B3570" w:rsidRDefault="008B3570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 respect </w:t>
      </w:r>
      <w:r w:rsidRPr="008B3570">
        <w:rPr>
          <w:b/>
          <w:bCs/>
          <w:sz w:val="20"/>
          <w:szCs w:val="20"/>
        </w:rPr>
        <w:t>intellectual property rights</w:t>
      </w:r>
      <w:r>
        <w:rPr>
          <w:sz w:val="20"/>
          <w:szCs w:val="20"/>
        </w:rPr>
        <w:t xml:space="preserve"> of third parties and comply with applicable third-party licensing requirements;</w:t>
      </w:r>
    </w:p>
    <w:p w14:paraId="37DC4B7C" w14:textId="105B521C" w:rsidR="008B3570" w:rsidRDefault="008B3570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 respect and maintain the </w:t>
      </w:r>
      <w:r w:rsidRPr="008B3570">
        <w:rPr>
          <w:b/>
          <w:bCs/>
          <w:sz w:val="20"/>
          <w:szCs w:val="20"/>
        </w:rPr>
        <w:t>confidentiality</w:t>
      </w:r>
      <w:r>
        <w:rPr>
          <w:sz w:val="20"/>
          <w:szCs w:val="20"/>
        </w:rPr>
        <w:t xml:space="preserve"> of all confidential information </w:t>
      </w:r>
      <w:r w:rsidR="001A55A9">
        <w:rPr>
          <w:sz w:val="20"/>
          <w:szCs w:val="20"/>
        </w:rPr>
        <w:t>that they</w:t>
      </w:r>
      <w:r>
        <w:rPr>
          <w:sz w:val="20"/>
          <w:szCs w:val="20"/>
        </w:rPr>
        <w:t xml:space="preserve"> receive;</w:t>
      </w:r>
    </w:p>
    <w:p w14:paraId="7E8038F6" w14:textId="532E7A7B" w:rsidR="008B3570" w:rsidRDefault="008B3570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 implement appropriate measures to ensure the </w:t>
      </w:r>
      <w:r w:rsidRPr="008B3570">
        <w:rPr>
          <w:b/>
          <w:bCs/>
          <w:sz w:val="20"/>
          <w:szCs w:val="20"/>
        </w:rPr>
        <w:t>security</w:t>
      </w:r>
      <w:r>
        <w:rPr>
          <w:sz w:val="20"/>
          <w:szCs w:val="20"/>
        </w:rPr>
        <w:t xml:space="preserve"> of </w:t>
      </w:r>
      <w:r w:rsidR="00C006E4">
        <w:rPr>
          <w:sz w:val="20"/>
          <w:szCs w:val="20"/>
        </w:rPr>
        <w:t>their</w:t>
      </w:r>
      <w:r>
        <w:rPr>
          <w:sz w:val="20"/>
          <w:szCs w:val="20"/>
        </w:rPr>
        <w:t xml:space="preserve"> IT infrastructure and systems to prevent any unauthorised access to any confidential or proprietary information or data that </w:t>
      </w:r>
      <w:r w:rsidR="001A55A9">
        <w:rPr>
          <w:sz w:val="20"/>
          <w:szCs w:val="20"/>
        </w:rPr>
        <w:t>they</w:t>
      </w:r>
      <w:r>
        <w:rPr>
          <w:sz w:val="20"/>
          <w:szCs w:val="20"/>
        </w:rPr>
        <w:t xml:space="preserve"> hold;</w:t>
      </w:r>
    </w:p>
    <w:p w14:paraId="131C637D" w14:textId="391DB31A" w:rsidR="008B3570" w:rsidRDefault="008B3570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to comply with all applicable laws and regulations relating to the </w:t>
      </w:r>
      <w:r w:rsidRPr="008B3570">
        <w:rPr>
          <w:b/>
          <w:bCs/>
          <w:sz w:val="20"/>
          <w:szCs w:val="20"/>
        </w:rPr>
        <w:t>prevention of bribery and corruption</w:t>
      </w:r>
      <w:r>
        <w:rPr>
          <w:sz w:val="20"/>
          <w:szCs w:val="20"/>
        </w:rPr>
        <w:t xml:space="preserve">; </w:t>
      </w:r>
    </w:p>
    <w:p w14:paraId="5C14331B" w14:textId="7DCFB066" w:rsidR="001A55A9" w:rsidRDefault="008B3570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to comply with all applicable</w:t>
      </w:r>
      <w:r w:rsidR="00996930">
        <w:rPr>
          <w:sz w:val="20"/>
          <w:szCs w:val="20"/>
        </w:rPr>
        <w:t xml:space="preserve"> </w:t>
      </w:r>
      <w:r w:rsidR="00996930" w:rsidRPr="00996930">
        <w:rPr>
          <w:b/>
          <w:bCs/>
          <w:sz w:val="20"/>
          <w:szCs w:val="20"/>
        </w:rPr>
        <w:t>export control</w:t>
      </w:r>
      <w:r w:rsidR="001A55A9">
        <w:rPr>
          <w:sz w:val="20"/>
          <w:szCs w:val="20"/>
        </w:rPr>
        <w:t xml:space="preserve">, </w:t>
      </w:r>
      <w:r w:rsidR="001A55A9" w:rsidRPr="001A55A9">
        <w:rPr>
          <w:b/>
          <w:bCs/>
          <w:sz w:val="20"/>
          <w:szCs w:val="20"/>
        </w:rPr>
        <w:t>sanctions</w:t>
      </w:r>
      <w:r w:rsidR="001A55A9">
        <w:rPr>
          <w:sz w:val="20"/>
          <w:szCs w:val="20"/>
        </w:rPr>
        <w:t xml:space="preserve">, and </w:t>
      </w:r>
      <w:r w:rsidR="001A55A9" w:rsidRPr="001A55A9">
        <w:rPr>
          <w:b/>
          <w:bCs/>
          <w:sz w:val="20"/>
          <w:szCs w:val="20"/>
        </w:rPr>
        <w:t>trade compliance</w:t>
      </w:r>
      <w:r w:rsidR="001A55A9">
        <w:rPr>
          <w:sz w:val="20"/>
          <w:szCs w:val="20"/>
        </w:rPr>
        <w:t xml:space="preserve"> laws and regulations;</w:t>
      </w:r>
    </w:p>
    <w:p w14:paraId="79470737" w14:textId="5734E976" w:rsidR="008B3570" w:rsidRDefault="001A55A9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 comply with all applicable </w:t>
      </w:r>
      <w:r w:rsidR="008B3570" w:rsidRPr="008B3570">
        <w:rPr>
          <w:b/>
          <w:bCs/>
          <w:sz w:val="20"/>
          <w:szCs w:val="20"/>
        </w:rPr>
        <w:t>competition laws</w:t>
      </w:r>
      <w:r w:rsidR="008B3570" w:rsidRPr="00996930">
        <w:rPr>
          <w:sz w:val="20"/>
          <w:szCs w:val="20"/>
        </w:rPr>
        <w:t xml:space="preserve"> </w:t>
      </w:r>
      <w:r w:rsidR="008B3570">
        <w:rPr>
          <w:sz w:val="20"/>
          <w:szCs w:val="20"/>
        </w:rPr>
        <w:t xml:space="preserve">and </w:t>
      </w:r>
      <w:r w:rsidR="008B3570" w:rsidRPr="008B3570">
        <w:rPr>
          <w:b/>
          <w:bCs/>
          <w:sz w:val="20"/>
          <w:szCs w:val="20"/>
        </w:rPr>
        <w:t>advertising laws</w:t>
      </w:r>
      <w:r w:rsidR="008B3570">
        <w:rPr>
          <w:sz w:val="20"/>
          <w:szCs w:val="20"/>
        </w:rPr>
        <w:t xml:space="preserve">; </w:t>
      </w:r>
    </w:p>
    <w:p w14:paraId="49CEE9D4" w14:textId="6AB93EAD" w:rsidR="00996930" w:rsidRDefault="00996930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 carry out appropriate training for </w:t>
      </w:r>
      <w:r w:rsidR="001A25C6">
        <w:rPr>
          <w:sz w:val="20"/>
          <w:szCs w:val="20"/>
        </w:rPr>
        <w:t>their</w:t>
      </w:r>
      <w:r>
        <w:rPr>
          <w:sz w:val="20"/>
          <w:szCs w:val="20"/>
        </w:rPr>
        <w:t xml:space="preserve"> Workers, to ensure they are aware of the requirements of this Code; and</w:t>
      </w:r>
    </w:p>
    <w:p w14:paraId="1A9D1758" w14:textId="66259A4E" w:rsidR="008B3570" w:rsidRDefault="008B3570" w:rsidP="00757CF8">
      <w:pPr>
        <w:pStyle w:val="ListParagraph"/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 carry out appropriate due diligence on, and </w:t>
      </w:r>
      <w:proofErr w:type="gramStart"/>
      <w:r>
        <w:rPr>
          <w:sz w:val="20"/>
          <w:szCs w:val="20"/>
        </w:rPr>
        <w:t>enter into</w:t>
      </w:r>
      <w:proofErr w:type="gramEnd"/>
      <w:r>
        <w:rPr>
          <w:sz w:val="20"/>
          <w:szCs w:val="20"/>
        </w:rPr>
        <w:t xml:space="preserve"> appropriate contracts with, </w:t>
      </w:r>
      <w:r w:rsidR="00C006E4">
        <w:rPr>
          <w:sz w:val="20"/>
          <w:szCs w:val="20"/>
        </w:rPr>
        <w:t xml:space="preserve">entities within </w:t>
      </w:r>
      <w:r w:rsidR="001A25C6">
        <w:rPr>
          <w:sz w:val="20"/>
          <w:szCs w:val="20"/>
        </w:rPr>
        <w:t>their</w:t>
      </w:r>
      <w:r>
        <w:rPr>
          <w:sz w:val="20"/>
          <w:szCs w:val="20"/>
        </w:rPr>
        <w:t xml:space="preserve"> Supply Chain </w:t>
      </w:r>
      <w:proofErr w:type="gramStart"/>
      <w:r>
        <w:rPr>
          <w:sz w:val="20"/>
          <w:szCs w:val="20"/>
        </w:rPr>
        <w:t>in order to</w:t>
      </w:r>
      <w:proofErr w:type="gramEnd"/>
      <w:r>
        <w:rPr>
          <w:sz w:val="20"/>
          <w:szCs w:val="20"/>
        </w:rPr>
        <w:t xml:space="preserve"> ensure their compliance with the requirements set out in this Code.</w:t>
      </w:r>
    </w:p>
    <w:p w14:paraId="5ABD0912" w14:textId="4B9D82EB" w:rsidR="00996930" w:rsidRPr="00996930" w:rsidRDefault="00996930" w:rsidP="0099693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Suppliers should monitor their compliance with this Code and report any breaches to </w:t>
      </w:r>
      <w:hyperlink r:id="rId5" w:history="1">
        <w:r w:rsidRPr="00805875">
          <w:rPr>
            <w:rStyle w:val="Hyperlink"/>
            <w:sz w:val="20"/>
            <w:szCs w:val="20"/>
          </w:rPr>
          <w:t>legal@fractile.ai</w:t>
        </w:r>
      </w:hyperlink>
      <w:r>
        <w:rPr>
          <w:sz w:val="20"/>
          <w:szCs w:val="20"/>
        </w:rPr>
        <w:t xml:space="preserve">. </w:t>
      </w:r>
    </w:p>
    <w:p w14:paraId="11A0BC62" w14:textId="434C0BCC" w:rsidR="00C006E4" w:rsidRDefault="00C006E4" w:rsidP="00C006E4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In the circumstances of a breach or suspected breach of this Code, Fractile may, depending on the circumstances and in its discretion:</w:t>
      </w:r>
    </w:p>
    <w:p w14:paraId="3AF6EC62" w14:textId="56359F71" w:rsidR="00C006E4" w:rsidRDefault="00C006E4" w:rsidP="00C006E4">
      <w:pPr>
        <w:pStyle w:val="ListParagraph"/>
        <w:numPr>
          <w:ilvl w:val="0"/>
          <w:numId w:val="4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work with the Supplier to rectify the non-compliance as soon as reasonably practicable; and/or</w:t>
      </w:r>
    </w:p>
    <w:p w14:paraId="100926F9" w14:textId="577D149F" w:rsidR="00C006E4" w:rsidRDefault="00C006E4" w:rsidP="00C006E4">
      <w:pPr>
        <w:pStyle w:val="ListParagraph"/>
        <w:numPr>
          <w:ilvl w:val="0"/>
          <w:numId w:val="4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require the Supplier to promptly produce and implement a remediation plan; or</w:t>
      </w:r>
    </w:p>
    <w:p w14:paraId="612C1292" w14:textId="283CFB5D" w:rsidR="00C006E4" w:rsidRPr="00C006E4" w:rsidRDefault="00C006E4" w:rsidP="00C006E4">
      <w:pPr>
        <w:pStyle w:val="ListParagraph"/>
        <w:numPr>
          <w:ilvl w:val="0"/>
          <w:numId w:val="4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consider the breach to be a material breach of contract and terminate its business relationship with the Supplier (including any contracts) by notice in writing with immediate effect.</w:t>
      </w:r>
    </w:p>
    <w:p w14:paraId="7EBA4B67" w14:textId="14DC46EF" w:rsidR="001A55A9" w:rsidRDefault="001A55A9" w:rsidP="008B357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If you have any questions about this Code, please contact: </w:t>
      </w:r>
      <w:hyperlink r:id="rId6" w:history="1">
        <w:r w:rsidRPr="00805875">
          <w:rPr>
            <w:rStyle w:val="Hyperlink"/>
            <w:sz w:val="20"/>
            <w:szCs w:val="20"/>
          </w:rPr>
          <w:t>legal@fractile.ai</w:t>
        </w:r>
      </w:hyperlink>
      <w:r>
        <w:rPr>
          <w:sz w:val="20"/>
          <w:szCs w:val="20"/>
        </w:rPr>
        <w:t xml:space="preserve">. </w:t>
      </w:r>
    </w:p>
    <w:p w14:paraId="0F01C6FB" w14:textId="77777777" w:rsidR="006F45A9" w:rsidRDefault="006F45A9" w:rsidP="008B3570">
      <w:pPr>
        <w:spacing w:after="120" w:line="240" w:lineRule="auto"/>
        <w:rPr>
          <w:sz w:val="20"/>
          <w:szCs w:val="20"/>
        </w:rPr>
      </w:pPr>
    </w:p>
    <w:p w14:paraId="41BAA754" w14:textId="533E6D33" w:rsidR="001A55A9" w:rsidRPr="008B3570" w:rsidRDefault="001A55A9" w:rsidP="008B357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Last updated: </w:t>
      </w:r>
      <w:r w:rsidR="006F45A9">
        <w:rPr>
          <w:sz w:val="20"/>
          <w:szCs w:val="20"/>
        </w:rPr>
        <w:t>9</w:t>
      </w:r>
      <w:r w:rsidR="006F45A9" w:rsidRPr="006F45A9">
        <w:rPr>
          <w:sz w:val="20"/>
          <w:szCs w:val="20"/>
          <w:vertAlign w:val="superscript"/>
        </w:rPr>
        <w:t>th</w:t>
      </w:r>
      <w:r w:rsidR="006F45A9">
        <w:rPr>
          <w:sz w:val="20"/>
          <w:szCs w:val="20"/>
        </w:rPr>
        <w:t xml:space="preserve"> </w:t>
      </w:r>
      <w:r>
        <w:rPr>
          <w:sz w:val="20"/>
          <w:szCs w:val="20"/>
        </w:rPr>
        <w:t>June 2026</w:t>
      </w:r>
    </w:p>
    <w:p w14:paraId="32B7EFF6" w14:textId="7ABB24B2" w:rsidR="000E4F55" w:rsidRPr="000E4F55" w:rsidRDefault="000E4F55" w:rsidP="000E4F55">
      <w:pPr>
        <w:spacing w:after="120" w:line="240" w:lineRule="auto"/>
        <w:rPr>
          <w:sz w:val="20"/>
          <w:szCs w:val="20"/>
        </w:rPr>
      </w:pPr>
    </w:p>
    <w:sectPr w:rsidR="000E4F55" w:rsidRPr="000E4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F3AC8"/>
    <w:multiLevelType w:val="hybridMultilevel"/>
    <w:tmpl w:val="F816E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A2DA2"/>
    <w:multiLevelType w:val="hybridMultilevel"/>
    <w:tmpl w:val="E0E08164"/>
    <w:lvl w:ilvl="0" w:tplc="A344E9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B38E8"/>
    <w:multiLevelType w:val="hybridMultilevel"/>
    <w:tmpl w:val="860AD7EC"/>
    <w:lvl w:ilvl="0" w:tplc="2BDCF6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F2DDC"/>
    <w:multiLevelType w:val="hybridMultilevel"/>
    <w:tmpl w:val="F80C9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631211">
    <w:abstractNumId w:val="3"/>
  </w:num>
  <w:num w:numId="2" w16cid:durableId="216746609">
    <w:abstractNumId w:val="2"/>
  </w:num>
  <w:num w:numId="3" w16cid:durableId="1170026627">
    <w:abstractNumId w:val="1"/>
  </w:num>
  <w:num w:numId="4" w16cid:durableId="105245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55"/>
    <w:rsid w:val="00036DB0"/>
    <w:rsid w:val="00073671"/>
    <w:rsid w:val="000E4F55"/>
    <w:rsid w:val="00113C73"/>
    <w:rsid w:val="001A25C6"/>
    <w:rsid w:val="001A55A9"/>
    <w:rsid w:val="00225C15"/>
    <w:rsid w:val="0022684E"/>
    <w:rsid w:val="003309A5"/>
    <w:rsid w:val="004F6C7C"/>
    <w:rsid w:val="006C3767"/>
    <w:rsid w:val="006F45A9"/>
    <w:rsid w:val="00757CF8"/>
    <w:rsid w:val="007E5EFE"/>
    <w:rsid w:val="008038D3"/>
    <w:rsid w:val="008B3570"/>
    <w:rsid w:val="00996930"/>
    <w:rsid w:val="00A941BE"/>
    <w:rsid w:val="00BC019F"/>
    <w:rsid w:val="00C006E4"/>
    <w:rsid w:val="00CE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611E5C"/>
  <w15:chartTrackingRefBased/>
  <w15:docId w15:val="{722C2B24-4C18-3947-BBAF-8985F5FD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4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F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F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F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F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F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F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F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F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F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F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F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69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gal@fractile.ai" TargetMode="External"/><Relationship Id="rId5" Type="http://schemas.openxmlformats.org/officeDocument/2006/relationships/hyperlink" Target="mailto:legal@fractile.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657</Words>
  <Characters>3689</Characters>
  <Application>Microsoft Office Word</Application>
  <DocSecurity>0</DocSecurity>
  <Lines>64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Morgan</dc:creator>
  <cp:keywords/>
  <dc:description/>
  <cp:lastModifiedBy>Chris Morgan</cp:lastModifiedBy>
  <cp:revision>9</cp:revision>
  <dcterms:created xsi:type="dcterms:W3CDTF">2026-06-01T13:48:00Z</dcterms:created>
  <dcterms:modified xsi:type="dcterms:W3CDTF">2026-06-09T08:29:00Z</dcterms:modified>
</cp:coreProperties>
</file>